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11"/>
        <w:gridCol w:w="6288"/>
      </w:tblGrid>
      <w:tr w:rsidR="006F6BB2" w:rsidRPr="006F6BB2" w14:paraId="5D6A4350" w14:textId="77777777" w:rsidTr="00ED5DE9">
        <w:trPr>
          <w:trHeight w:val="3176"/>
        </w:trPr>
        <w:tc>
          <w:tcPr>
            <w:tcW w:w="3811" w:type="dxa"/>
          </w:tcPr>
          <w:p w14:paraId="5BBCAA1A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6BB2">
              <w:rPr>
                <w:rFonts w:ascii="Times New Roman" w:eastAsia="Calibri" w:hAnsi="Times New Roman" w:cs="Times New Roman"/>
              </w:rPr>
              <w:t>РОССИЙСКАЯ ФЕДЕРАЦИЯ</w:t>
            </w:r>
          </w:p>
          <w:p w14:paraId="6FD68FAB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6BB2">
              <w:rPr>
                <w:rFonts w:ascii="Times New Roman" w:eastAsia="Calibri" w:hAnsi="Times New Roman" w:cs="Times New Roman"/>
              </w:rPr>
              <w:t>КАЛУЖСКАЯ ОБЛАСТЬ</w:t>
            </w:r>
          </w:p>
          <w:p w14:paraId="1552865D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МР «Жиздринский район»</w:t>
            </w:r>
          </w:p>
          <w:p w14:paraId="19F95F5A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6BB2">
              <w:rPr>
                <w:rFonts w:ascii="Times New Roman" w:eastAsia="Calibri" w:hAnsi="Times New Roman" w:cs="Times New Roman"/>
                <w:b/>
              </w:rPr>
              <w:t>Муниципальное казенное</w:t>
            </w:r>
          </w:p>
          <w:p w14:paraId="0ECBB0B4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6BB2">
              <w:rPr>
                <w:rFonts w:ascii="Times New Roman" w:eastAsia="Calibri" w:hAnsi="Times New Roman" w:cs="Times New Roman"/>
                <w:b/>
              </w:rPr>
              <w:t>общеобразовательное учреждение</w:t>
            </w:r>
          </w:p>
          <w:p w14:paraId="374694ED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6BB2">
              <w:rPr>
                <w:rFonts w:ascii="Times New Roman" w:eastAsia="Calibri" w:hAnsi="Times New Roman" w:cs="Times New Roman"/>
                <w:b/>
              </w:rPr>
              <w:t>"Огорская основная общеобразовательная школа"</w:t>
            </w:r>
          </w:p>
          <w:p w14:paraId="29CC1008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249357, Калужская область, Жиздринский район, с Огорь,</w:t>
            </w:r>
          </w:p>
          <w:p w14:paraId="148FC4C5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ул. Центральная, д.32</w:t>
            </w:r>
          </w:p>
          <w:p w14:paraId="6A7C8671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тел. 8(48445) 3-11-10</w:t>
            </w:r>
          </w:p>
          <w:p w14:paraId="463E84D4" w14:textId="42CB734E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Е-</w:t>
            </w: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6F6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32766A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ogorj</w:t>
              </w:r>
              <w:r w:rsidRPr="0032766A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eastAsia="ar-SA"/>
                </w:rPr>
                <w:t>@</w:t>
              </w:r>
              <w:r w:rsidRPr="0032766A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yandex</w:t>
              </w:r>
              <w:r w:rsidRPr="0032766A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eastAsia="ar-SA"/>
                </w:rPr>
                <w:t>.</w:t>
              </w:r>
              <w:r w:rsidRPr="0032766A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15A5F3C5" w14:textId="77777777" w:rsidR="006F6BB2" w:rsidRPr="006F6BB2" w:rsidRDefault="006F6BB2" w:rsidP="006F6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</w:pPr>
          </w:p>
          <w:p w14:paraId="1A859579" w14:textId="77777777" w:rsidR="006F6BB2" w:rsidRPr="006F6BB2" w:rsidRDefault="006F6BB2" w:rsidP="006F6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88" w:type="dxa"/>
          </w:tcPr>
          <w:p w14:paraId="11C412AF" w14:textId="77777777" w:rsidR="006F6BB2" w:rsidRPr="006F6BB2" w:rsidRDefault="006F6BB2" w:rsidP="006F6BB2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i/>
              </w:rPr>
            </w:pPr>
            <w:r w:rsidRPr="006F6BB2">
              <w:rPr>
                <w:rFonts w:ascii="Times New Roman" w:eastAsia="Calibri" w:hAnsi="Times New Roman" w:cs="Times New Roman"/>
              </w:rPr>
              <w:t xml:space="preserve">   </w:t>
            </w:r>
            <w:r w:rsidRPr="006F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29B4526F" w14:textId="77777777" w:rsidR="006F6BB2" w:rsidRPr="006F6BB2" w:rsidRDefault="006F6BB2" w:rsidP="006F6BB2">
            <w:pPr>
              <w:spacing w:after="0" w:line="240" w:lineRule="auto"/>
              <w:ind w:left="1026" w:hanging="142"/>
              <w:rPr>
                <w:rFonts w:ascii="Times New Roman" w:eastAsia="Calibri" w:hAnsi="Times New Roman" w:cs="Times New Roman"/>
              </w:rPr>
            </w:pPr>
          </w:p>
          <w:p w14:paraId="05CB2580" w14:textId="77777777" w:rsidR="006F6BB2" w:rsidRPr="006F6BB2" w:rsidRDefault="006F6BB2" w:rsidP="006F6BB2">
            <w:pPr>
              <w:spacing w:after="0" w:line="240" w:lineRule="auto"/>
              <w:ind w:left="1026" w:hanging="142"/>
              <w:rPr>
                <w:rFonts w:ascii="Times New Roman" w:eastAsia="Calibri" w:hAnsi="Times New Roman" w:cs="Times New Roman"/>
              </w:rPr>
            </w:pPr>
          </w:p>
        </w:tc>
      </w:tr>
    </w:tbl>
    <w:p w14:paraId="69D672C5" w14:textId="77777777" w:rsidR="006F6BB2" w:rsidRDefault="006F6BB2" w:rsidP="006F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53ECBF" w14:textId="2817EA87" w:rsidR="0032766A" w:rsidRDefault="0032766A" w:rsidP="00327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66A">
        <w:rPr>
          <w:rFonts w:ascii="Times New Roman" w:hAnsi="Times New Roman" w:cs="Times New Roman"/>
          <w:sz w:val="28"/>
          <w:szCs w:val="28"/>
        </w:rPr>
        <w:t>Сведения о лагер</w:t>
      </w:r>
      <w:r w:rsidR="007C369B">
        <w:rPr>
          <w:rFonts w:ascii="Times New Roman" w:hAnsi="Times New Roman" w:cs="Times New Roman"/>
          <w:sz w:val="28"/>
          <w:szCs w:val="28"/>
        </w:rPr>
        <w:t>е</w:t>
      </w:r>
      <w:r w:rsidRPr="0032766A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</w:p>
    <w:p w14:paraId="58BC0711" w14:textId="77777777" w:rsidR="0032766A" w:rsidRDefault="0032766A" w:rsidP="00327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BEDE5" w14:textId="6C5095DE" w:rsidR="0032766A" w:rsidRPr="0032766A" w:rsidRDefault="0032766A" w:rsidP="0032766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766A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14:paraId="473DACDF" w14:textId="6324221B" w:rsidR="0032766A" w:rsidRPr="0032766A" w:rsidRDefault="0032766A" w:rsidP="0032766A">
      <w:pPr>
        <w:pStyle w:val="a7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казенное общеобразовательное учреждение "Огорская основная  общеобразовательная школа"</w:t>
      </w:r>
    </w:p>
    <w:p w14:paraId="2623DEAD" w14:textId="121341E5" w:rsidR="0032766A" w:rsidRPr="0032766A" w:rsidRDefault="0032766A" w:rsidP="0032766A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276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Адрес:</w:t>
      </w:r>
      <w:r w:rsidRPr="00327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249357, Калужская область, Жиздринский район, с Огорь, ул. Центральная, д.32</w:t>
      </w:r>
      <w:r w:rsidRPr="00327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6F6B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27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тел. 8(48445) 3-11-10; Е-</w:t>
      </w:r>
      <w:r w:rsidRPr="0032766A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mail</w:t>
      </w:r>
      <w:r w:rsidRPr="00327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  <w:hyperlink r:id="rId6" w:history="1">
        <w:r w:rsidRPr="0032766A">
          <w:rPr>
            <w:rStyle w:val="ad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ogorj</w:t>
        </w:r>
        <w:r w:rsidRPr="0032766A">
          <w:rPr>
            <w:rStyle w:val="ad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@</w:t>
        </w:r>
        <w:r w:rsidRPr="0032766A">
          <w:rPr>
            <w:rStyle w:val="ad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yandex</w:t>
        </w:r>
        <w:r w:rsidRPr="0032766A">
          <w:rPr>
            <w:rStyle w:val="ad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.</w:t>
        </w:r>
        <w:r w:rsidRPr="0032766A">
          <w:rPr>
            <w:rStyle w:val="ad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ru</w:t>
        </w:r>
      </w:hyperlink>
    </w:p>
    <w:p w14:paraId="04B9F95E" w14:textId="63738E3A" w:rsidR="0032766A" w:rsidRDefault="0032766A" w:rsidP="0032766A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6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смен в лагере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одна смена</w:t>
      </w:r>
    </w:p>
    <w:p w14:paraId="6DC141B1" w14:textId="77D6A36F" w:rsidR="0032766A" w:rsidRDefault="0032766A" w:rsidP="0032766A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6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Продолжительность смены: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21 день ; с 01.06.202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22.06.202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2DD2F899" w14:textId="01C8D018" w:rsidR="0032766A" w:rsidRDefault="0032766A" w:rsidP="0032766A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6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детей в лагере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человек</w:t>
      </w:r>
      <w:r w:rsidR="006F6B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14:paraId="31D3C46E" w14:textId="7AA1C8A0" w:rsidR="006F6BB2" w:rsidRDefault="006F6BB2" w:rsidP="006F6BB2">
      <w:pPr>
        <w:pStyle w:val="a7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6B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1-4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человек,</w:t>
      </w:r>
    </w:p>
    <w:p w14:paraId="40794983" w14:textId="131517AF" w:rsidR="006F6BB2" w:rsidRDefault="006F6BB2" w:rsidP="006F6BB2">
      <w:pPr>
        <w:pStyle w:val="a7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6B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5-</w:t>
      </w:r>
      <w:r w:rsidR="003A2B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6F6B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человек</w:t>
      </w:r>
      <w:r w:rsidR="003A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376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491FBE9" w14:textId="656006D6" w:rsidR="003769D4" w:rsidRDefault="003769D4" w:rsidP="006F6BB2">
      <w:pPr>
        <w:pStyle w:val="a7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Возраст детей от 7 до 12 лет.</w:t>
      </w:r>
    </w:p>
    <w:p w14:paraId="184FAF2F" w14:textId="3374B210" w:rsidR="00522DC8" w:rsidRPr="00522DC8" w:rsidRDefault="00522DC8" w:rsidP="003769D4">
      <w:pPr>
        <w:pStyle w:val="a7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D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лагеря</w:t>
      </w:r>
      <w:r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комплексная, предполагает реализацию нескольких тематических направлений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F8DAB10" w14:textId="63CF0715" w:rsidR="003769D4" w:rsidRPr="003769D4" w:rsidRDefault="003769D4" w:rsidP="00522DC8">
      <w:pPr>
        <w:pStyle w:val="a7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6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Тематические направления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31F690C4" w14:textId="6DC23717" w:rsidR="003769D4" w:rsidRDefault="003769D4" w:rsidP="00522DC8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69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Эколого-биологическое</w:t>
      </w:r>
      <w:r w:rsid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3769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Экологические акции, игры, агитационно-просветительская и природоохранная деятельность</w:t>
      </w:r>
      <w:r w:rsid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B1C7FE6" w14:textId="0D2A10C9" w:rsidR="003769D4" w:rsidRDefault="003769D4" w:rsidP="00522DC8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Краеведческое. Историко-краеведческие экскурсии, фольклорные праздники.</w:t>
      </w:r>
    </w:p>
    <w:p w14:paraId="6F638C71" w14:textId="5B641D07" w:rsidR="003769D4" w:rsidRDefault="003769D4" w:rsidP="00522DC8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Физкультурно-оздоровительное.</w:t>
      </w:r>
      <w:r w:rsid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Спортивные и туристические соревнования, игры.</w:t>
      </w:r>
    </w:p>
    <w:p w14:paraId="590FCED9" w14:textId="150B5813" w:rsidR="003769D4" w:rsidRDefault="003769D4" w:rsidP="003769D4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Социально-педагогическое. Встречи с интересными людьми, трудовые десанты, акции, волонтёрская деятельность.</w:t>
      </w:r>
    </w:p>
    <w:p w14:paraId="4E7F4827" w14:textId="05FF0954" w:rsidR="003769D4" w:rsidRDefault="00522DC8" w:rsidP="003769D4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769D4"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Культурно-досуговое.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="003769D4"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ворческ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ие</w:t>
      </w:r>
      <w:r w:rsidR="003769D4" w:rsidRPr="00522D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мастерские, театрализованные постановки, посещение культурных мероприятий</w:t>
      </w:r>
      <w:r w:rsid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3FFDA89" w14:textId="6E29D362" w:rsidR="003769D4" w:rsidRDefault="003769D4" w:rsidP="003769D4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Исследовательско-познавательное. </w:t>
      </w:r>
      <w:r w:rsid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</w:t>
      </w:r>
      <w:r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кскурсионные программы.</w:t>
      </w:r>
      <w:r w:rsid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Викторины, конкурсы. Исследовательская деятельность.</w:t>
      </w:r>
    </w:p>
    <w:p w14:paraId="0742EAAA" w14:textId="0B207825" w:rsidR="003769D4" w:rsidRPr="007C369B" w:rsidRDefault="003769D4" w:rsidP="003769D4">
      <w:pPr>
        <w:pStyle w:val="a7"/>
        <w:numPr>
          <w:ilvl w:val="0"/>
          <w:numId w:val="2"/>
        </w:numPr>
        <w:suppressAutoHyphens/>
        <w:spacing w:after="0"/>
        <w:ind w:left="993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Игровая</w:t>
      </w:r>
      <w:r w:rsid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деятельность</w:t>
      </w:r>
      <w:r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Игры.</w:t>
      </w:r>
    </w:p>
    <w:p w14:paraId="1438969B" w14:textId="198D2AD8" w:rsidR="006F6BB2" w:rsidRDefault="006F6BB2" w:rsidP="006F6BB2">
      <w:pPr>
        <w:pStyle w:val="a7"/>
        <w:suppressAutoHyphens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152708" w14:textId="57070974" w:rsidR="004B4A47" w:rsidRDefault="007C369B" w:rsidP="006F6BB2">
      <w:pPr>
        <w:pStyle w:val="a7"/>
        <w:suppressAutoHyphens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4496D99" wp14:editId="234279AF">
            <wp:simplePos x="0" y="0"/>
            <wp:positionH relativeFrom="margin">
              <wp:posOffset>2323465</wp:posOffset>
            </wp:positionH>
            <wp:positionV relativeFrom="paragraph">
              <wp:posOffset>66040</wp:posOffset>
            </wp:positionV>
            <wp:extent cx="1676400" cy="1657350"/>
            <wp:effectExtent l="0" t="0" r="0" b="0"/>
            <wp:wrapNone/>
            <wp:docPr id="2058656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56197" name="Рисунок 2058656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E077F" w14:textId="77777777" w:rsidR="004B4A47" w:rsidRDefault="004B4A47" w:rsidP="006F6BB2">
      <w:pPr>
        <w:pStyle w:val="a7"/>
        <w:suppressAutoHyphens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BAA6B1" w14:textId="77777777" w:rsidR="004B4A47" w:rsidRDefault="004B4A47" w:rsidP="006F6BB2">
      <w:pPr>
        <w:pStyle w:val="a7"/>
        <w:suppressAutoHyphens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A95909" w14:textId="1566C382" w:rsidR="004B4A47" w:rsidRDefault="004B4A47" w:rsidP="006F6BB2">
      <w:pPr>
        <w:pStyle w:val="a7"/>
        <w:suppressAutoHyphens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3D556" w14:textId="32E15F08" w:rsidR="0032766A" w:rsidRPr="007C369B" w:rsidRDefault="007C369B" w:rsidP="007C369B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6F6BB2"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Директор МКОУ «Огорская ООШ»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="006F6BB2"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Матюхина Л.Г.</w:t>
      </w:r>
      <w:r w:rsidR="0032766A" w:rsidRPr="007C3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</w:t>
      </w:r>
    </w:p>
    <w:p w14:paraId="0A2A8FFE" w14:textId="6DA035DB" w:rsidR="0032766A" w:rsidRPr="0032766A" w:rsidRDefault="0032766A" w:rsidP="0032766A">
      <w:pPr>
        <w:pStyle w:val="a7"/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51B9D8" w14:textId="1FBD23CE" w:rsidR="0032766A" w:rsidRPr="0032766A" w:rsidRDefault="0032766A" w:rsidP="0032766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sectPr w:rsidR="0032766A" w:rsidRPr="0032766A" w:rsidSect="00A918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49FF"/>
    <w:multiLevelType w:val="hybridMultilevel"/>
    <w:tmpl w:val="01241C78"/>
    <w:lvl w:ilvl="0" w:tplc="9E6E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680D"/>
    <w:multiLevelType w:val="hybridMultilevel"/>
    <w:tmpl w:val="23A0F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200842">
    <w:abstractNumId w:val="0"/>
  </w:num>
  <w:num w:numId="2" w16cid:durableId="19099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6A"/>
    <w:rsid w:val="0032766A"/>
    <w:rsid w:val="003769D4"/>
    <w:rsid w:val="003A2BC8"/>
    <w:rsid w:val="004B4A47"/>
    <w:rsid w:val="00522DC8"/>
    <w:rsid w:val="005B7A65"/>
    <w:rsid w:val="006F6BB2"/>
    <w:rsid w:val="00706E75"/>
    <w:rsid w:val="007C369B"/>
    <w:rsid w:val="00A91888"/>
    <w:rsid w:val="00C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0002"/>
  <w15:chartTrackingRefBased/>
  <w15:docId w15:val="{06428550-4E12-4CB2-B1CD-0DD86D8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276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6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6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6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6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6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6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66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6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66A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3276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6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766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2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276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rj@yandex.ru" TargetMode="External"/><Relationship Id="rId5" Type="http://schemas.openxmlformats.org/officeDocument/2006/relationships/hyperlink" Target="mailto:ogorj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Олеся Александровна</dc:creator>
  <cp:keywords/>
  <dc:description/>
  <cp:lastModifiedBy>Матюхина Олеся Александровна</cp:lastModifiedBy>
  <cp:revision>4</cp:revision>
  <dcterms:created xsi:type="dcterms:W3CDTF">2024-04-09T19:05:00Z</dcterms:created>
  <dcterms:modified xsi:type="dcterms:W3CDTF">2025-03-23T15:59:00Z</dcterms:modified>
</cp:coreProperties>
</file>